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03C4" w14:textId="5A537C41" w:rsidR="00477112" w:rsidRPr="00D90113" w:rsidRDefault="00BD126B" w:rsidP="00D90113">
      <w:pPr>
        <w:jc w:val="center"/>
        <w:rPr>
          <w:b/>
          <w:bCs/>
          <w:sz w:val="28"/>
          <w:szCs w:val="28"/>
          <w:u w:val="single"/>
        </w:rPr>
      </w:pPr>
      <w:r w:rsidRPr="00D90113">
        <w:rPr>
          <w:b/>
          <w:bCs/>
          <w:sz w:val="28"/>
          <w:szCs w:val="28"/>
          <w:u w:val="single"/>
        </w:rPr>
        <w:t>PEASLAKE COMMUNITY COUNCIL</w:t>
      </w:r>
    </w:p>
    <w:p w14:paraId="4FD2AADF" w14:textId="5FF1FE02" w:rsidR="00ED59D3" w:rsidRPr="00D90113" w:rsidRDefault="00ED59D3" w:rsidP="00D90113">
      <w:pPr>
        <w:jc w:val="center"/>
        <w:rPr>
          <w:b/>
          <w:bCs/>
          <w:sz w:val="24"/>
          <w:szCs w:val="24"/>
          <w:u w:val="single"/>
        </w:rPr>
      </w:pPr>
    </w:p>
    <w:p w14:paraId="61AA7A20" w14:textId="131E4F11" w:rsidR="00ED59D3" w:rsidRPr="00D90113" w:rsidRDefault="00ED59D3" w:rsidP="00D90113">
      <w:pPr>
        <w:jc w:val="center"/>
        <w:rPr>
          <w:b/>
          <w:bCs/>
          <w:sz w:val="24"/>
          <w:szCs w:val="24"/>
          <w:u w:val="single"/>
        </w:rPr>
      </w:pPr>
      <w:r w:rsidRPr="00D90113">
        <w:rPr>
          <w:b/>
          <w:bCs/>
          <w:sz w:val="24"/>
          <w:szCs w:val="24"/>
          <w:u w:val="single"/>
        </w:rPr>
        <w:t>Meeting held on Monday 7</w:t>
      </w:r>
      <w:r w:rsidRPr="00D90113">
        <w:rPr>
          <w:b/>
          <w:bCs/>
          <w:sz w:val="24"/>
          <w:szCs w:val="24"/>
          <w:u w:val="single"/>
          <w:vertAlign w:val="superscript"/>
        </w:rPr>
        <w:t>th</w:t>
      </w:r>
      <w:r w:rsidRPr="00D90113">
        <w:rPr>
          <w:b/>
          <w:bCs/>
          <w:sz w:val="24"/>
          <w:szCs w:val="24"/>
          <w:u w:val="single"/>
        </w:rPr>
        <w:t xml:space="preserve"> February 2022 in Peaslake Memorial Hall at 8.00pm</w:t>
      </w:r>
    </w:p>
    <w:p w14:paraId="0CCBEF35" w14:textId="12324E79" w:rsidR="00ED59D3" w:rsidRPr="00D90113" w:rsidRDefault="00ED59D3" w:rsidP="00D90113">
      <w:pPr>
        <w:jc w:val="center"/>
        <w:rPr>
          <w:b/>
          <w:bCs/>
          <w:sz w:val="24"/>
          <w:szCs w:val="24"/>
          <w:u w:val="single"/>
        </w:rPr>
      </w:pPr>
      <w:r w:rsidRPr="00D90113">
        <w:rPr>
          <w:b/>
          <w:bCs/>
          <w:sz w:val="24"/>
          <w:szCs w:val="24"/>
          <w:u w:val="single"/>
        </w:rPr>
        <w:t xml:space="preserve">The meeting was chaired by Anne Heyes and attended by 18 </w:t>
      </w:r>
      <w:proofErr w:type="spellStart"/>
      <w:r w:rsidRPr="00D90113">
        <w:rPr>
          <w:b/>
          <w:bCs/>
          <w:sz w:val="24"/>
          <w:szCs w:val="24"/>
          <w:u w:val="single"/>
        </w:rPr>
        <w:t>Peaslakers</w:t>
      </w:r>
      <w:proofErr w:type="spellEnd"/>
    </w:p>
    <w:p w14:paraId="24383675" w14:textId="77777777" w:rsidR="005C4920" w:rsidRDefault="005C4920">
      <w:pPr>
        <w:rPr>
          <w:sz w:val="24"/>
          <w:szCs w:val="24"/>
        </w:rPr>
      </w:pPr>
    </w:p>
    <w:p w14:paraId="2568E221" w14:textId="6C9A9B08" w:rsidR="00ED59D3" w:rsidRDefault="00ED59D3">
      <w:pPr>
        <w:rPr>
          <w:sz w:val="24"/>
          <w:szCs w:val="24"/>
        </w:rPr>
      </w:pPr>
      <w:r w:rsidRPr="00C2382C">
        <w:rPr>
          <w:b/>
          <w:bCs/>
          <w:sz w:val="24"/>
          <w:szCs w:val="24"/>
        </w:rPr>
        <w:t>Present</w:t>
      </w:r>
      <w:r>
        <w:rPr>
          <w:sz w:val="24"/>
          <w:szCs w:val="24"/>
        </w:rPr>
        <w:t xml:space="preserve">:  Julie Barham, Nick Bray, Andrew Clayton, Mark Cobbett, Jim Collin, Tania Florent, Christine Harrison, Anne Heyes, Jim Heyes, Zoe Horton, Jeff Jones, Marion Jones, </w:t>
      </w:r>
      <w:r w:rsidR="005D7BE1">
        <w:rPr>
          <w:sz w:val="24"/>
          <w:szCs w:val="24"/>
        </w:rPr>
        <w:t xml:space="preserve">Matt Morris, Gerry Reffo, </w:t>
      </w:r>
      <w:r>
        <w:rPr>
          <w:sz w:val="24"/>
          <w:szCs w:val="24"/>
        </w:rPr>
        <w:t xml:space="preserve">Deb Stevens, </w:t>
      </w:r>
      <w:r w:rsidR="005D7BE1">
        <w:rPr>
          <w:sz w:val="24"/>
          <w:szCs w:val="24"/>
        </w:rPr>
        <w:t xml:space="preserve">Marion Taylor-Cotter, </w:t>
      </w:r>
      <w:r>
        <w:rPr>
          <w:sz w:val="24"/>
          <w:szCs w:val="24"/>
        </w:rPr>
        <w:t>Rhys Thomas, Martyn Warrell</w:t>
      </w:r>
      <w:r w:rsidR="005D7BE1">
        <w:rPr>
          <w:sz w:val="24"/>
          <w:szCs w:val="24"/>
        </w:rPr>
        <w:t>.</w:t>
      </w:r>
    </w:p>
    <w:p w14:paraId="023A6D35" w14:textId="4795F3D8" w:rsidR="005D7BE1" w:rsidRDefault="005D7BE1">
      <w:pPr>
        <w:rPr>
          <w:sz w:val="24"/>
          <w:szCs w:val="24"/>
        </w:rPr>
      </w:pPr>
      <w:r w:rsidRPr="00C2382C">
        <w:rPr>
          <w:b/>
          <w:bCs/>
          <w:sz w:val="24"/>
          <w:szCs w:val="24"/>
        </w:rPr>
        <w:t>Apologies</w:t>
      </w:r>
      <w:r>
        <w:rPr>
          <w:sz w:val="24"/>
          <w:szCs w:val="24"/>
        </w:rPr>
        <w:t xml:space="preserve">:  </w:t>
      </w:r>
      <w:r w:rsidR="007C535D">
        <w:rPr>
          <w:sz w:val="24"/>
          <w:szCs w:val="24"/>
        </w:rPr>
        <w:t>Sally Bray, Adrienne Golightly, Kevin Stevens, Ann Taylor, Michael Urban, Nick Wells</w:t>
      </w:r>
    </w:p>
    <w:p w14:paraId="5EB88932" w14:textId="68743A4C" w:rsidR="007C535D" w:rsidRDefault="007C535D">
      <w:pPr>
        <w:rPr>
          <w:sz w:val="24"/>
          <w:szCs w:val="24"/>
        </w:rPr>
      </w:pPr>
    </w:p>
    <w:p w14:paraId="4DED6E78" w14:textId="6F0A7B15" w:rsidR="007C535D" w:rsidRDefault="007C535D">
      <w:pPr>
        <w:rPr>
          <w:sz w:val="24"/>
          <w:szCs w:val="24"/>
        </w:rPr>
      </w:pPr>
      <w:r w:rsidRPr="00C2382C">
        <w:rPr>
          <w:b/>
          <w:bCs/>
          <w:sz w:val="24"/>
          <w:szCs w:val="24"/>
        </w:rPr>
        <w:t>Treasurer’s Report</w:t>
      </w:r>
      <w:r>
        <w:rPr>
          <w:sz w:val="24"/>
          <w:szCs w:val="24"/>
        </w:rPr>
        <w:t xml:space="preserve">:  There was no change in the balance since last month, remaining </w:t>
      </w:r>
      <w:r w:rsidR="0067657A">
        <w:rPr>
          <w:sz w:val="24"/>
          <w:szCs w:val="24"/>
        </w:rPr>
        <w:t xml:space="preserve">at </w:t>
      </w:r>
      <w:r>
        <w:rPr>
          <w:sz w:val="24"/>
          <w:szCs w:val="24"/>
        </w:rPr>
        <w:t>£706.36.  Marion announced</w:t>
      </w:r>
      <w:r w:rsidR="0067657A">
        <w:rPr>
          <w:sz w:val="24"/>
          <w:szCs w:val="24"/>
        </w:rPr>
        <w:t xml:space="preserve"> she would like to resign as Treasurer but would continue until a replacement had been found.</w:t>
      </w:r>
    </w:p>
    <w:p w14:paraId="0020C015" w14:textId="03758507" w:rsidR="0067657A" w:rsidRPr="00C2382C" w:rsidRDefault="0067657A">
      <w:pPr>
        <w:rPr>
          <w:b/>
          <w:bCs/>
          <w:sz w:val="24"/>
          <w:szCs w:val="24"/>
          <w:u w:val="single"/>
        </w:rPr>
      </w:pPr>
    </w:p>
    <w:p w14:paraId="4E7D1524" w14:textId="39FE0F28" w:rsidR="0067657A" w:rsidRPr="00C2382C" w:rsidRDefault="0067657A">
      <w:pPr>
        <w:rPr>
          <w:b/>
          <w:bCs/>
          <w:sz w:val="24"/>
          <w:szCs w:val="24"/>
          <w:u w:val="single"/>
        </w:rPr>
      </w:pPr>
      <w:r w:rsidRPr="00C2382C">
        <w:rPr>
          <w:b/>
          <w:bCs/>
          <w:sz w:val="24"/>
          <w:szCs w:val="24"/>
          <w:u w:val="single"/>
        </w:rPr>
        <w:t>Shere Parish Council Report by Gerry Reffo</w:t>
      </w:r>
    </w:p>
    <w:p w14:paraId="629835A4" w14:textId="54DB9716" w:rsidR="0067657A" w:rsidRDefault="0067657A">
      <w:pPr>
        <w:rPr>
          <w:sz w:val="24"/>
          <w:szCs w:val="24"/>
        </w:rPr>
      </w:pPr>
      <w:r w:rsidRPr="00C2382C">
        <w:rPr>
          <w:b/>
          <w:bCs/>
          <w:sz w:val="24"/>
          <w:szCs w:val="24"/>
        </w:rPr>
        <w:t>Peaslake Farm Fields</w:t>
      </w:r>
      <w:r w:rsidR="007E70C3">
        <w:rPr>
          <w:sz w:val="24"/>
          <w:szCs w:val="24"/>
        </w:rPr>
        <w:t xml:space="preserve">:   Surrey Wildlife Trust (SWT) will be invited to present </w:t>
      </w:r>
      <w:r w:rsidR="008E0994">
        <w:rPr>
          <w:sz w:val="24"/>
          <w:szCs w:val="24"/>
        </w:rPr>
        <w:t xml:space="preserve">their plans for the fields </w:t>
      </w:r>
      <w:r w:rsidR="007E70C3">
        <w:rPr>
          <w:sz w:val="24"/>
          <w:szCs w:val="24"/>
        </w:rPr>
        <w:t>at the Annual Parish meeting in Peaslake Memorial Hall on 5</w:t>
      </w:r>
      <w:r w:rsidR="007E70C3" w:rsidRPr="007E70C3">
        <w:rPr>
          <w:sz w:val="24"/>
          <w:szCs w:val="24"/>
          <w:vertAlign w:val="superscript"/>
        </w:rPr>
        <w:t>th</w:t>
      </w:r>
      <w:r w:rsidR="007E70C3">
        <w:rPr>
          <w:sz w:val="24"/>
          <w:szCs w:val="24"/>
        </w:rPr>
        <w:t xml:space="preserve"> April at 8.00pm</w:t>
      </w:r>
      <w:r w:rsidR="00D50CF3">
        <w:rPr>
          <w:sz w:val="24"/>
          <w:szCs w:val="24"/>
        </w:rPr>
        <w:t>.</w:t>
      </w:r>
      <w:r w:rsidR="007E70C3">
        <w:rPr>
          <w:sz w:val="24"/>
          <w:szCs w:val="24"/>
        </w:rPr>
        <w:t xml:space="preserve">  All residents are welcome to attend, and there will be refreshments afterwards.</w:t>
      </w:r>
    </w:p>
    <w:p w14:paraId="2D544098" w14:textId="335C786C" w:rsidR="007E70C3" w:rsidRPr="00C2382C" w:rsidRDefault="007E70C3" w:rsidP="008E0994">
      <w:pPr>
        <w:rPr>
          <w:b/>
          <w:bCs/>
          <w:sz w:val="24"/>
          <w:szCs w:val="24"/>
        </w:rPr>
      </w:pPr>
      <w:r>
        <w:rPr>
          <w:sz w:val="24"/>
          <w:szCs w:val="24"/>
        </w:rPr>
        <w:t>SPC are proposing a 30-year lease.  Priorities for the lease include flood prevention measure</w:t>
      </w:r>
      <w:r w:rsidR="008E0994">
        <w:rPr>
          <w:sz w:val="24"/>
          <w:szCs w:val="24"/>
        </w:rPr>
        <w:t>s</w:t>
      </w:r>
      <w:r>
        <w:rPr>
          <w:sz w:val="24"/>
          <w:szCs w:val="24"/>
        </w:rPr>
        <w:t xml:space="preserve"> and</w:t>
      </w:r>
      <w:r w:rsidR="008E0994">
        <w:rPr>
          <w:sz w:val="24"/>
          <w:szCs w:val="24"/>
        </w:rPr>
        <w:t xml:space="preserve"> restriction of</w:t>
      </w:r>
      <w:r>
        <w:rPr>
          <w:sz w:val="24"/>
          <w:szCs w:val="24"/>
        </w:rPr>
        <w:t xml:space="preserve"> public access.</w:t>
      </w:r>
      <w:r w:rsidR="008E0994">
        <w:rPr>
          <w:sz w:val="24"/>
          <w:szCs w:val="24"/>
        </w:rPr>
        <w:t xml:space="preserve">  Gerry suggested that residents should use the opportunity to ask about plans for the land and how these will be financed using carbon credits.</w:t>
      </w:r>
      <w:r w:rsidR="00D50CF3">
        <w:rPr>
          <w:sz w:val="24"/>
          <w:szCs w:val="24"/>
        </w:rPr>
        <w:t xml:space="preserve">  SWT have been asked to discuss leasing part of the land to a local farmer.  Another option might be to divide the lease between both parties enabling a local farmer to manage the lower part of the field (between the road and the ditch) and SWT managing the upper part including the ditch up to the Hurtwood land.  With this option, if one party had to withdraw the other could continue to manage their part of the </w:t>
      </w:r>
      <w:r w:rsidR="00D50CF3" w:rsidRPr="00C2382C">
        <w:rPr>
          <w:sz w:val="24"/>
          <w:szCs w:val="24"/>
        </w:rPr>
        <w:t>field and avoid any risk of vacancy leading to further housing development on the fields.</w:t>
      </w:r>
    </w:p>
    <w:p w14:paraId="143BDAA4" w14:textId="089A2447" w:rsidR="007E70C3" w:rsidRPr="00FE6ADC" w:rsidRDefault="00D50CF3" w:rsidP="00FE6ADC">
      <w:pPr>
        <w:rPr>
          <w:sz w:val="24"/>
          <w:szCs w:val="24"/>
        </w:rPr>
      </w:pPr>
      <w:r w:rsidRPr="00C2382C">
        <w:rPr>
          <w:b/>
          <w:bCs/>
          <w:sz w:val="24"/>
          <w:szCs w:val="24"/>
        </w:rPr>
        <w:t>Peaslake Farm Housing Development – Construction Traffic Management</w:t>
      </w:r>
      <w:r w:rsidR="0072381D">
        <w:rPr>
          <w:sz w:val="24"/>
          <w:szCs w:val="24"/>
        </w:rPr>
        <w:t xml:space="preserve">:  In response to a letter from the Community Council asking for a meeting to discuss traffic management during the construction, SPC agreed with Green Oak Housing association to hold a site meeting with Community Council members and Ewhurst Road residents.  It was suggested that Peaslake Lane residents and the Duke of Kent School might also be invited.  The meeting would help Green Oak avoid busy school traffic times, ensure that construction lorries knew the best route into the village, </w:t>
      </w:r>
      <w:proofErr w:type="gramStart"/>
      <w:r w:rsidR="0072381D">
        <w:rPr>
          <w:sz w:val="24"/>
          <w:szCs w:val="24"/>
        </w:rPr>
        <w:t>and also</w:t>
      </w:r>
      <w:proofErr w:type="gramEnd"/>
      <w:r w:rsidR="0072381D">
        <w:rPr>
          <w:sz w:val="24"/>
          <w:szCs w:val="24"/>
        </w:rPr>
        <w:t xml:space="preserve"> ensure that traffic management plans avoided causing the </w:t>
      </w:r>
      <w:r w:rsidR="0076306B">
        <w:rPr>
          <w:sz w:val="24"/>
          <w:szCs w:val="24"/>
        </w:rPr>
        <w:t>type</w:t>
      </w:r>
      <w:r w:rsidR="0072381D">
        <w:rPr>
          <w:sz w:val="24"/>
          <w:szCs w:val="24"/>
        </w:rPr>
        <w:t xml:space="preserve"> of damage seen in Ewhur</w:t>
      </w:r>
      <w:r w:rsidR="0076306B">
        <w:rPr>
          <w:sz w:val="24"/>
          <w:szCs w:val="24"/>
        </w:rPr>
        <w:t>s</w:t>
      </w:r>
      <w:r w:rsidR="0072381D">
        <w:rPr>
          <w:sz w:val="24"/>
          <w:szCs w:val="24"/>
        </w:rPr>
        <w:t>t to road verges and the environment.  See pictures attached.</w:t>
      </w:r>
    </w:p>
    <w:p w14:paraId="399DD98D" w14:textId="453C38CD" w:rsidR="007E70C3" w:rsidRPr="007E70C3" w:rsidRDefault="0001038C" w:rsidP="007E70C3">
      <w:pPr>
        <w:spacing w:before="100" w:beforeAutospacing="1" w:after="100" w:afterAutospacing="1" w:line="240" w:lineRule="auto"/>
        <w:rPr>
          <w:rFonts w:eastAsia="Times New Roman" w:cstheme="minorHAnsi"/>
          <w:sz w:val="24"/>
          <w:szCs w:val="24"/>
          <w:lang w:eastAsia="en-GB"/>
        </w:rPr>
      </w:pPr>
      <w:r w:rsidRPr="00C2382C">
        <w:rPr>
          <w:rFonts w:eastAsia="Times New Roman" w:cstheme="minorHAnsi"/>
          <w:b/>
          <w:bCs/>
          <w:sz w:val="24"/>
          <w:szCs w:val="24"/>
          <w:lang w:eastAsia="en-GB"/>
        </w:rPr>
        <w:t xml:space="preserve">Queen’s </w:t>
      </w:r>
      <w:r w:rsidR="007E70C3" w:rsidRPr="00C2382C">
        <w:rPr>
          <w:rFonts w:eastAsia="Times New Roman" w:cstheme="minorHAnsi"/>
          <w:b/>
          <w:bCs/>
          <w:sz w:val="24"/>
          <w:szCs w:val="24"/>
          <w:lang w:eastAsia="en-GB"/>
        </w:rPr>
        <w:t xml:space="preserve">Platinum Jubilee </w:t>
      </w:r>
      <w:r w:rsidRPr="00C2382C">
        <w:rPr>
          <w:rFonts w:eastAsia="Times New Roman" w:cstheme="minorHAnsi"/>
          <w:b/>
          <w:bCs/>
          <w:sz w:val="24"/>
          <w:szCs w:val="24"/>
          <w:lang w:eastAsia="en-GB"/>
        </w:rPr>
        <w:t xml:space="preserve">- </w:t>
      </w:r>
      <w:r w:rsidR="007E70C3" w:rsidRPr="00C2382C">
        <w:rPr>
          <w:rFonts w:eastAsia="Times New Roman" w:cstheme="minorHAnsi"/>
          <w:b/>
          <w:bCs/>
          <w:sz w:val="24"/>
          <w:szCs w:val="24"/>
          <w:lang w:eastAsia="en-GB"/>
        </w:rPr>
        <w:t>Canopy Tree</w:t>
      </w:r>
      <w:r>
        <w:rPr>
          <w:rFonts w:eastAsia="Times New Roman" w:cstheme="minorHAnsi"/>
          <w:sz w:val="24"/>
          <w:szCs w:val="24"/>
          <w:lang w:eastAsia="en-GB"/>
        </w:rPr>
        <w:t>:  SPC will receive four trees, one to plant in each village.  A discussion followed regarding where this tree should be planted as Friends of the Hurtwood are also planting trees in various places.  Gerry agreed to report back on the tree size.  She subsequent found out that SPC will have two copper beeches and two birches.  Both are substantial trees that require space to grow to maturity.</w:t>
      </w:r>
      <w:r w:rsidR="007E70C3" w:rsidRPr="007E70C3">
        <w:rPr>
          <w:rFonts w:eastAsia="Times New Roman" w:cstheme="minorHAnsi"/>
          <w:color w:val="000080"/>
          <w:sz w:val="24"/>
          <w:szCs w:val="24"/>
          <w:lang w:eastAsia="en-GB"/>
        </w:rPr>
        <w:t> </w:t>
      </w:r>
    </w:p>
    <w:p w14:paraId="30657084" w14:textId="77777777" w:rsidR="005C4920" w:rsidRDefault="005C4920" w:rsidP="007E70C3">
      <w:pPr>
        <w:spacing w:before="100" w:beforeAutospacing="1" w:after="100" w:afterAutospacing="1" w:line="240" w:lineRule="auto"/>
        <w:rPr>
          <w:rFonts w:eastAsia="Times New Roman" w:cstheme="minorHAnsi"/>
          <w:b/>
          <w:bCs/>
          <w:sz w:val="24"/>
          <w:szCs w:val="24"/>
          <w:lang w:eastAsia="en-GB"/>
        </w:rPr>
      </w:pPr>
    </w:p>
    <w:p w14:paraId="3462CC87" w14:textId="1B8DF7BB" w:rsidR="007E70C3" w:rsidRPr="007E70C3" w:rsidRDefault="007E70C3" w:rsidP="007E70C3">
      <w:pPr>
        <w:spacing w:before="100" w:beforeAutospacing="1" w:after="100" w:afterAutospacing="1" w:line="240" w:lineRule="auto"/>
        <w:rPr>
          <w:rFonts w:ascii="Times New Roman" w:eastAsia="Times New Roman" w:hAnsi="Times New Roman" w:cs="Times New Roman"/>
          <w:sz w:val="24"/>
          <w:szCs w:val="24"/>
          <w:lang w:eastAsia="en-GB"/>
        </w:rPr>
      </w:pPr>
      <w:r w:rsidRPr="005966F5">
        <w:rPr>
          <w:rFonts w:eastAsia="Times New Roman" w:cstheme="minorHAnsi"/>
          <w:b/>
          <w:bCs/>
          <w:sz w:val="24"/>
          <w:szCs w:val="24"/>
          <w:lang w:eastAsia="en-GB"/>
        </w:rPr>
        <w:t>Household Support</w:t>
      </w:r>
      <w:r w:rsidR="00843076" w:rsidRPr="005966F5">
        <w:rPr>
          <w:rFonts w:eastAsia="Times New Roman" w:cstheme="minorHAnsi"/>
          <w:b/>
          <w:bCs/>
          <w:sz w:val="24"/>
          <w:szCs w:val="24"/>
          <w:lang w:eastAsia="en-GB"/>
        </w:rPr>
        <w:t xml:space="preserve"> Fund</w:t>
      </w:r>
      <w:r w:rsidR="00843076" w:rsidRPr="00FE6ADC">
        <w:rPr>
          <w:rFonts w:eastAsia="Times New Roman" w:cstheme="minorHAnsi"/>
          <w:sz w:val="24"/>
          <w:szCs w:val="24"/>
          <w:lang w:eastAsia="en-GB"/>
        </w:rPr>
        <w:t>:  Guildford Borough Council has funds available to help lower</w:t>
      </w:r>
      <w:r w:rsidR="00FE6ADC" w:rsidRPr="00FE6ADC">
        <w:rPr>
          <w:rFonts w:eastAsia="Times New Roman" w:cstheme="minorHAnsi"/>
          <w:sz w:val="24"/>
          <w:szCs w:val="24"/>
          <w:lang w:eastAsia="en-GB"/>
        </w:rPr>
        <w:t xml:space="preserve"> </w:t>
      </w:r>
      <w:r w:rsidR="00843076" w:rsidRPr="00FE6ADC">
        <w:rPr>
          <w:rFonts w:eastAsia="Times New Roman" w:cstheme="minorHAnsi"/>
          <w:sz w:val="24"/>
          <w:szCs w:val="24"/>
          <w:lang w:eastAsia="en-GB"/>
        </w:rPr>
        <w:t xml:space="preserve">income families with food, </w:t>
      </w:r>
      <w:proofErr w:type="gramStart"/>
      <w:r w:rsidR="00843076" w:rsidRPr="00FE6ADC">
        <w:rPr>
          <w:rFonts w:eastAsia="Times New Roman" w:cstheme="minorHAnsi"/>
          <w:sz w:val="24"/>
          <w:szCs w:val="24"/>
          <w:lang w:eastAsia="en-GB"/>
        </w:rPr>
        <w:t>fuel</w:t>
      </w:r>
      <w:proofErr w:type="gramEnd"/>
      <w:r w:rsidR="00843076" w:rsidRPr="00FE6ADC">
        <w:rPr>
          <w:rFonts w:eastAsia="Times New Roman" w:cstheme="minorHAnsi"/>
          <w:sz w:val="24"/>
          <w:szCs w:val="24"/>
          <w:lang w:eastAsia="en-GB"/>
        </w:rPr>
        <w:t xml:space="preserve"> and other essential bills in the wake of the pandemic</w:t>
      </w:r>
      <w:r w:rsidR="00FE6ADC" w:rsidRPr="00FE6ADC">
        <w:rPr>
          <w:rFonts w:eastAsia="Times New Roman" w:cstheme="minorHAnsi"/>
          <w:sz w:val="24"/>
          <w:szCs w:val="24"/>
          <w:lang w:eastAsia="en-GB"/>
        </w:rPr>
        <w:t>.  People over 16 and living in Guildford borough are eligible for the scheme, which runs until 31</w:t>
      </w:r>
      <w:r w:rsidR="00FE6ADC" w:rsidRPr="00FE6ADC">
        <w:rPr>
          <w:rFonts w:eastAsia="Times New Roman" w:cstheme="minorHAnsi"/>
          <w:sz w:val="24"/>
          <w:szCs w:val="24"/>
          <w:vertAlign w:val="superscript"/>
          <w:lang w:eastAsia="en-GB"/>
        </w:rPr>
        <w:t>st</w:t>
      </w:r>
      <w:r w:rsidR="00FE6ADC" w:rsidRPr="00FE6ADC">
        <w:rPr>
          <w:rFonts w:eastAsia="Times New Roman" w:cstheme="minorHAnsi"/>
          <w:sz w:val="24"/>
          <w:szCs w:val="24"/>
          <w:lang w:eastAsia="en-GB"/>
        </w:rPr>
        <w:t xml:space="preserve"> March 2022 or until all funds have been allocated.  It is not widely known about so if anyone would like more information here is a link:</w:t>
      </w:r>
      <w:r w:rsidR="00FE6ADC">
        <w:rPr>
          <w:rFonts w:ascii="Times New Roman" w:eastAsia="Times New Roman" w:hAnsi="Times New Roman" w:cs="Times New Roman"/>
          <w:sz w:val="24"/>
          <w:szCs w:val="24"/>
          <w:lang w:eastAsia="en-GB"/>
        </w:rPr>
        <w:t xml:space="preserve">   </w:t>
      </w:r>
      <w:hyperlink r:id="rId5" w:history="1">
        <w:r w:rsidRPr="007E70C3">
          <w:rPr>
            <w:rFonts w:ascii="Times New Roman" w:eastAsia="Times New Roman" w:hAnsi="Times New Roman" w:cs="Times New Roman"/>
            <w:color w:val="0000FF"/>
            <w:sz w:val="24"/>
            <w:szCs w:val="24"/>
            <w:u w:val="single"/>
            <w:lang w:eastAsia="en-GB"/>
          </w:rPr>
          <w:t>Household support fund - Guildford Borough Council</w:t>
        </w:r>
      </w:hyperlink>
    </w:p>
    <w:p w14:paraId="429BF7D3" w14:textId="51515AB5" w:rsidR="009725EA" w:rsidRDefault="007E70C3" w:rsidP="007E70C3">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b/>
          <w:bCs/>
          <w:sz w:val="24"/>
          <w:szCs w:val="24"/>
          <w:lang w:eastAsia="en-GB"/>
        </w:rPr>
        <w:t> </w:t>
      </w:r>
      <w:r w:rsidR="00FE6ADC" w:rsidRPr="005966F5">
        <w:rPr>
          <w:rFonts w:eastAsia="Times New Roman" w:cstheme="minorHAnsi"/>
          <w:b/>
          <w:bCs/>
          <w:sz w:val="24"/>
          <w:szCs w:val="24"/>
          <w:lang w:eastAsia="en-GB"/>
        </w:rPr>
        <w:t>Replacement Play Tower Equipment</w:t>
      </w:r>
      <w:r w:rsidR="00F25D7F">
        <w:rPr>
          <w:rFonts w:eastAsia="Times New Roman" w:cstheme="minorHAnsi"/>
          <w:sz w:val="24"/>
          <w:szCs w:val="24"/>
          <w:lang w:eastAsia="en-GB"/>
        </w:rPr>
        <w:t xml:space="preserve">: </w:t>
      </w:r>
      <w:r w:rsidR="009725EA">
        <w:rPr>
          <w:rFonts w:eastAsia="Times New Roman" w:cstheme="minorHAnsi"/>
          <w:sz w:val="24"/>
          <w:szCs w:val="24"/>
          <w:lang w:eastAsia="en-GB"/>
        </w:rPr>
        <w:t xml:space="preserve">Gerry would like to know what type of replacement play climbing tower should be erected in the Play Area on Peaslake School playing </w:t>
      </w:r>
      <w:proofErr w:type="gramStart"/>
      <w:r w:rsidR="009725EA">
        <w:rPr>
          <w:rFonts w:eastAsia="Times New Roman" w:cstheme="minorHAnsi"/>
          <w:sz w:val="24"/>
          <w:szCs w:val="24"/>
          <w:lang w:eastAsia="en-GB"/>
        </w:rPr>
        <w:t>field, and</w:t>
      </w:r>
      <w:proofErr w:type="gramEnd"/>
      <w:r w:rsidR="009725EA">
        <w:rPr>
          <w:rFonts w:eastAsia="Times New Roman" w:cstheme="minorHAnsi"/>
          <w:sz w:val="24"/>
          <w:szCs w:val="24"/>
          <w:lang w:eastAsia="en-GB"/>
        </w:rPr>
        <w:t xml:space="preserve"> is keen to hear the views of parents of children who use the playground.  Andy Clayton offered to help get feedback.</w:t>
      </w:r>
    </w:p>
    <w:p w14:paraId="0FA70A52" w14:textId="617741FD" w:rsidR="004956CA" w:rsidRPr="004956CA" w:rsidRDefault="007E70C3" w:rsidP="004956CA">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b/>
          <w:bCs/>
          <w:sz w:val="24"/>
          <w:szCs w:val="24"/>
          <w:lang w:eastAsia="en-GB"/>
        </w:rPr>
        <w:t>Defibrillator and other Maintenance Issues</w:t>
      </w:r>
      <w:r w:rsidR="004956CA" w:rsidRPr="004956CA">
        <w:rPr>
          <w:rFonts w:eastAsia="Times New Roman" w:cstheme="minorHAnsi"/>
          <w:sz w:val="24"/>
          <w:szCs w:val="24"/>
          <w:lang w:eastAsia="en-GB"/>
        </w:rPr>
        <w:t>:</w:t>
      </w:r>
    </w:p>
    <w:p w14:paraId="372B8218" w14:textId="0C1EC563" w:rsidR="004956CA" w:rsidRDefault="00795A0A" w:rsidP="004956CA">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  - </w:t>
      </w:r>
      <w:r w:rsidR="004956CA" w:rsidRPr="004956CA">
        <w:rPr>
          <w:rFonts w:eastAsia="Times New Roman" w:cstheme="minorHAnsi"/>
          <w:sz w:val="24"/>
          <w:szCs w:val="24"/>
          <w:lang w:eastAsia="en-GB"/>
        </w:rPr>
        <w:t>Gerry agreed to c</w:t>
      </w:r>
      <w:r w:rsidR="004956CA">
        <w:rPr>
          <w:rFonts w:eastAsia="Times New Roman" w:cstheme="minorHAnsi"/>
          <w:sz w:val="24"/>
          <w:szCs w:val="24"/>
          <w:lang w:eastAsia="en-GB"/>
        </w:rPr>
        <w:t xml:space="preserve">heck on progress and reported after the meeting that the Parish Clerk is looking for an electrician to arrange the </w:t>
      </w:r>
      <w:proofErr w:type="spellStart"/>
      <w:r w:rsidR="004956CA" w:rsidRPr="005966F5">
        <w:rPr>
          <w:rFonts w:eastAsia="Times New Roman" w:cstheme="minorHAnsi"/>
          <w:sz w:val="24"/>
          <w:szCs w:val="24"/>
          <w:u w:val="single"/>
          <w:lang w:eastAsia="en-GB"/>
        </w:rPr>
        <w:t>resiting</w:t>
      </w:r>
      <w:proofErr w:type="spellEnd"/>
      <w:r w:rsidR="004956CA" w:rsidRPr="005966F5">
        <w:rPr>
          <w:rFonts w:eastAsia="Times New Roman" w:cstheme="minorHAnsi"/>
          <w:sz w:val="24"/>
          <w:szCs w:val="24"/>
          <w:u w:val="single"/>
          <w:lang w:eastAsia="en-GB"/>
        </w:rPr>
        <w:t xml:space="preserve"> of the defibrillator</w:t>
      </w:r>
      <w:r w:rsidR="004956CA">
        <w:rPr>
          <w:rFonts w:eastAsia="Times New Roman" w:cstheme="minorHAnsi"/>
          <w:sz w:val="24"/>
          <w:szCs w:val="24"/>
          <w:lang w:eastAsia="en-GB"/>
        </w:rPr>
        <w:t>.</w:t>
      </w:r>
    </w:p>
    <w:p w14:paraId="7D983FB5" w14:textId="05C02B80" w:rsidR="004956CA" w:rsidRPr="004956CA" w:rsidRDefault="00C30BE9" w:rsidP="004956CA">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 -  </w:t>
      </w:r>
      <w:r w:rsidR="004956CA">
        <w:rPr>
          <w:rFonts w:eastAsia="Times New Roman" w:cstheme="minorHAnsi"/>
          <w:sz w:val="24"/>
          <w:szCs w:val="24"/>
          <w:lang w:eastAsia="en-GB"/>
        </w:rPr>
        <w:t xml:space="preserve">Other </w:t>
      </w:r>
      <w:r w:rsidR="004956CA" w:rsidRPr="005966F5">
        <w:rPr>
          <w:rFonts w:eastAsia="Times New Roman" w:cstheme="minorHAnsi"/>
          <w:sz w:val="24"/>
          <w:szCs w:val="24"/>
          <w:u w:val="single"/>
          <w:lang w:eastAsia="en-GB"/>
        </w:rPr>
        <w:t>road repairs have</w:t>
      </w:r>
      <w:r w:rsidR="004956CA">
        <w:rPr>
          <w:rFonts w:eastAsia="Times New Roman" w:cstheme="minorHAnsi"/>
          <w:sz w:val="24"/>
          <w:szCs w:val="24"/>
          <w:lang w:eastAsia="en-GB"/>
        </w:rPr>
        <w:t xml:space="preserve"> been reported to SPC and SCC Highways</w:t>
      </w:r>
    </w:p>
    <w:p w14:paraId="2050CD4C" w14:textId="1D3DDFE5" w:rsidR="007E70C3" w:rsidRPr="004956CA" w:rsidRDefault="00C30BE9" w:rsidP="007E70C3">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   </w:t>
      </w:r>
      <w:r w:rsidR="004956CA" w:rsidRPr="004956CA">
        <w:rPr>
          <w:rFonts w:eastAsia="Times New Roman" w:cstheme="minorHAnsi"/>
          <w:sz w:val="24"/>
          <w:szCs w:val="24"/>
          <w:lang w:eastAsia="en-GB"/>
        </w:rPr>
        <w:t>SPC are waiting for clarification from Surrey Highways on ownership of various</w:t>
      </w:r>
      <w:r w:rsidR="004956CA" w:rsidRPr="005966F5">
        <w:rPr>
          <w:rFonts w:eastAsia="Times New Roman" w:cstheme="minorHAnsi"/>
          <w:sz w:val="24"/>
          <w:szCs w:val="24"/>
          <w:u w:val="single"/>
          <w:lang w:eastAsia="en-GB"/>
        </w:rPr>
        <w:t xml:space="preserve"> ditches</w:t>
      </w:r>
      <w:r w:rsidR="004956CA" w:rsidRPr="004956CA">
        <w:rPr>
          <w:rFonts w:eastAsia="Times New Roman" w:cstheme="minorHAnsi"/>
          <w:sz w:val="24"/>
          <w:szCs w:val="24"/>
          <w:lang w:eastAsia="en-GB"/>
        </w:rPr>
        <w:t xml:space="preserve"> that require clearance.</w:t>
      </w:r>
      <w:r w:rsidR="007E70C3" w:rsidRPr="004956CA">
        <w:rPr>
          <w:rFonts w:eastAsia="Times New Roman" w:cstheme="minorHAnsi"/>
          <w:sz w:val="24"/>
          <w:szCs w:val="24"/>
          <w:lang w:eastAsia="en-GB"/>
        </w:rPr>
        <w:t>  </w:t>
      </w:r>
    </w:p>
    <w:p w14:paraId="56E08FC9" w14:textId="6AFD0896" w:rsidR="007E70C3" w:rsidRPr="004956CA" w:rsidRDefault="007E70C3" w:rsidP="007E70C3">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sz w:val="24"/>
          <w:szCs w:val="24"/>
          <w:u w:val="single"/>
          <w:lang w:eastAsia="en-GB"/>
        </w:rPr>
        <w:t>Memorial Hall Car Park Silt Trap and Drainage System between Pond Lane and Walking Bottom</w:t>
      </w:r>
      <w:r w:rsidR="00795A0A">
        <w:rPr>
          <w:rFonts w:eastAsia="Times New Roman" w:cstheme="minorHAnsi"/>
          <w:sz w:val="24"/>
          <w:szCs w:val="24"/>
          <w:lang w:eastAsia="en-GB"/>
        </w:rPr>
        <w:t>:  GBC agreed in October to share their investigation into the water drainage system, and to act on their recommendations to remove the silt trap</w:t>
      </w:r>
      <w:r w:rsidR="009A0FCA">
        <w:rPr>
          <w:rFonts w:eastAsia="Times New Roman" w:cstheme="minorHAnsi"/>
          <w:sz w:val="24"/>
          <w:szCs w:val="24"/>
          <w:lang w:eastAsia="en-GB"/>
        </w:rPr>
        <w:t>s</w:t>
      </w:r>
      <w:r w:rsidR="00795A0A">
        <w:rPr>
          <w:rFonts w:eastAsia="Times New Roman" w:cstheme="minorHAnsi"/>
          <w:sz w:val="24"/>
          <w:szCs w:val="24"/>
          <w:lang w:eastAsia="en-GB"/>
        </w:rPr>
        <w:t xml:space="preserve"> under the Hall and the Hurtwood Inn car park.  After no response from GBC to emails, the matter was referred again to local Borough Councillor Diana Jones to chase up.  The good news since the Community Council meeting is that Diana has got GBC to share their report and to commit again to implement the removal of the silt traps.</w:t>
      </w:r>
    </w:p>
    <w:p w14:paraId="6AE24D0D" w14:textId="6BB29FF8" w:rsidR="007E70C3" w:rsidRPr="001748C5" w:rsidRDefault="007E70C3" w:rsidP="007E70C3">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sz w:val="24"/>
          <w:szCs w:val="24"/>
          <w:u w:val="single"/>
          <w:lang w:eastAsia="en-GB"/>
        </w:rPr>
        <w:t>Community Council Website</w:t>
      </w:r>
      <w:r w:rsidR="009A0FCA" w:rsidRPr="001748C5">
        <w:rPr>
          <w:rFonts w:eastAsia="Times New Roman" w:cstheme="minorHAnsi"/>
          <w:sz w:val="24"/>
          <w:szCs w:val="24"/>
          <w:lang w:eastAsia="en-GB"/>
        </w:rPr>
        <w:t>:  It was agreed to set up a simple website that could be developed further if needed.  Gerry agreed to put this together.</w:t>
      </w:r>
    </w:p>
    <w:p w14:paraId="21B707DE" w14:textId="08100738" w:rsidR="007E70C3" w:rsidRPr="001748C5" w:rsidRDefault="007E70C3" w:rsidP="007E70C3">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sz w:val="24"/>
          <w:szCs w:val="24"/>
          <w:u w:val="single"/>
          <w:lang w:eastAsia="en-GB"/>
        </w:rPr>
        <w:t>Traffic Calming</w:t>
      </w:r>
      <w:r w:rsidR="001748C5" w:rsidRPr="001748C5">
        <w:rPr>
          <w:rFonts w:eastAsia="Times New Roman" w:cstheme="minorHAnsi"/>
          <w:sz w:val="24"/>
          <w:szCs w:val="24"/>
          <w:lang w:eastAsia="en-GB"/>
        </w:rPr>
        <w:t xml:space="preserve">:  Ongoing discussions are planned about parking around the Cycle Shop, including lowering the speed limit, putting a virtual footpath around the corner </w:t>
      </w:r>
      <w:r w:rsidR="001748C5">
        <w:rPr>
          <w:rFonts w:eastAsia="Times New Roman" w:cstheme="minorHAnsi"/>
          <w:sz w:val="24"/>
          <w:szCs w:val="24"/>
          <w:lang w:eastAsia="en-GB"/>
        </w:rPr>
        <w:t>plus</w:t>
      </w:r>
      <w:r w:rsidR="001748C5" w:rsidRPr="001748C5">
        <w:rPr>
          <w:rFonts w:eastAsia="Times New Roman" w:cstheme="minorHAnsi"/>
          <w:sz w:val="24"/>
          <w:szCs w:val="24"/>
          <w:lang w:eastAsia="en-GB"/>
        </w:rPr>
        <w:t xml:space="preserve"> any further suggestions to improve the situation.  There is also an opportunity to learn from the planned </w:t>
      </w:r>
      <w:proofErr w:type="spellStart"/>
      <w:r w:rsidR="001748C5" w:rsidRPr="001748C5">
        <w:rPr>
          <w:rFonts w:eastAsia="Times New Roman" w:cstheme="minorHAnsi"/>
          <w:sz w:val="24"/>
          <w:szCs w:val="24"/>
          <w:lang w:eastAsia="en-GB"/>
        </w:rPr>
        <w:t>Holmbury</w:t>
      </w:r>
      <w:proofErr w:type="spellEnd"/>
      <w:r w:rsidR="001748C5" w:rsidRPr="001748C5">
        <w:rPr>
          <w:rFonts w:eastAsia="Times New Roman" w:cstheme="minorHAnsi"/>
          <w:sz w:val="24"/>
          <w:szCs w:val="24"/>
          <w:lang w:eastAsia="en-GB"/>
        </w:rPr>
        <w:t xml:space="preserve"> St. Mary traffic calming scheme.</w:t>
      </w:r>
      <w:r w:rsidRPr="001748C5">
        <w:rPr>
          <w:rFonts w:eastAsia="Times New Roman" w:cstheme="minorHAnsi"/>
          <w:sz w:val="24"/>
          <w:szCs w:val="24"/>
          <w:lang w:eastAsia="en-GB"/>
        </w:rPr>
        <w:t xml:space="preserve"> </w:t>
      </w:r>
    </w:p>
    <w:p w14:paraId="6DF5A39C" w14:textId="4D04D6DF" w:rsidR="007E70C3" w:rsidRDefault="007E70C3" w:rsidP="007E70C3">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sz w:val="24"/>
          <w:szCs w:val="24"/>
          <w:u w:val="single"/>
          <w:lang w:eastAsia="en-GB"/>
        </w:rPr>
        <w:t>Vehicle Warning Speed Sign</w:t>
      </w:r>
      <w:r w:rsidR="001748C5">
        <w:rPr>
          <w:rFonts w:eastAsia="Times New Roman" w:cstheme="minorHAnsi"/>
          <w:sz w:val="24"/>
          <w:szCs w:val="24"/>
          <w:lang w:eastAsia="en-GB"/>
        </w:rPr>
        <w:t>:  The speed sign opposite Dance-a-</w:t>
      </w:r>
      <w:proofErr w:type="spellStart"/>
      <w:r w:rsidR="001748C5">
        <w:rPr>
          <w:rFonts w:eastAsia="Times New Roman" w:cstheme="minorHAnsi"/>
          <w:sz w:val="24"/>
          <w:szCs w:val="24"/>
          <w:lang w:eastAsia="en-GB"/>
        </w:rPr>
        <w:t>Ramix</w:t>
      </w:r>
      <w:proofErr w:type="spellEnd"/>
      <w:r w:rsidR="001748C5">
        <w:rPr>
          <w:rFonts w:eastAsia="Times New Roman" w:cstheme="minorHAnsi"/>
          <w:sz w:val="24"/>
          <w:szCs w:val="24"/>
          <w:lang w:eastAsia="en-GB"/>
        </w:rPr>
        <w:t xml:space="preserve"> is now working.  It will be moved further north opposite East View Cottages once Surrey Highways Road Safety erect a new pole in the new financial year.</w:t>
      </w:r>
      <w:r w:rsidRPr="001748C5">
        <w:rPr>
          <w:rFonts w:eastAsia="Times New Roman" w:cstheme="minorHAnsi"/>
          <w:sz w:val="24"/>
          <w:szCs w:val="24"/>
          <w:lang w:eastAsia="en-GB"/>
        </w:rPr>
        <w:t xml:space="preserve"> </w:t>
      </w:r>
    </w:p>
    <w:p w14:paraId="4DB41848" w14:textId="38CC14F4" w:rsidR="00A41931" w:rsidRPr="005966F5" w:rsidRDefault="00A41931" w:rsidP="007E70C3">
      <w:pPr>
        <w:spacing w:before="100" w:beforeAutospacing="1" w:after="100" w:afterAutospacing="1" w:line="240" w:lineRule="auto"/>
        <w:rPr>
          <w:rFonts w:eastAsia="Times New Roman" w:cstheme="minorHAnsi"/>
          <w:b/>
          <w:bCs/>
          <w:sz w:val="24"/>
          <w:szCs w:val="24"/>
          <w:u w:val="single"/>
          <w:lang w:eastAsia="en-GB"/>
        </w:rPr>
      </w:pPr>
      <w:r w:rsidRPr="005966F5">
        <w:rPr>
          <w:rFonts w:eastAsia="Times New Roman" w:cstheme="minorHAnsi"/>
          <w:b/>
          <w:bCs/>
          <w:sz w:val="24"/>
          <w:szCs w:val="24"/>
          <w:u w:val="single"/>
          <w:lang w:eastAsia="en-GB"/>
        </w:rPr>
        <w:t>Other Village Matters</w:t>
      </w:r>
    </w:p>
    <w:p w14:paraId="5746F2BA" w14:textId="77777777" w:rsidR="00A41931" w:rsidRDefault="00A41931" w:rsidP="00A41931">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b/>
          <w:bCs/>
          <w:sz w:val="24"/>
          <w:szCs w:val="24"/>
          <w:lang w:eastAsia="en-GB"/>
        </w:rPr>
        <w:t>B4SH Update</w:t>
      </w:r>
      <w:r>
        <w:rPr>
          <w:rFonts w:eastAsia="Times New Roman" w:cstheme="minorHAnsi"/>
          <w:sz w:val="24"/>
          <w:szCs w:val="24"/>
          <w:lang w:eastAsia="en-GB"/>
        </w:rPr>
        <w:t xml:space="preserve">:  Nick Wells was unable to be at the meeting but emailed the following:  </w:t>
      </w:r>
    </w:p>
    <w:p w14:paraId="290535EC" w14:textId="42280608" w:rsidR="00A41931" w:rsidRDefault="00A41931" w:rsidP="00A41931">
      <w:pPr>
        <w:spacing w:before="100" w:beforeAutospacing="1" w:after="100" w:afterAutospacing="1" w:line="240" w:lineRule="auto"/>
        <w:rPr>
          <w:rFonts w:eastAsia="Times New Roman" w:cstheme="minorHAnsi"/>
          <w:sz w:val="24"/>
          <w:szCs w:val="24"/>
          <w:lang w:eastAsia="en-GB"/>
        </w:rPr>
      </w:pPr>
      <w:r w:rsidRPr="00A41931">
        <w:rPr>
          <w:rFonts w:eastAsia="Times New Roman" w:cstheme="minorHAnsi"/>
          <w:sz w:val="24"/>
          <w:szCs w:val="24"/>
          <w:lang w:eastAsia="en-GB"/>
        </w:rPr>
        <w:t>"The group of "road champions" continue to engage with residents. Investment is key and we are making steady progress towards our target.</w:t>
      </w:r>
      <w:r>
        <w:rPr>
          <w:rFonts w:eastAsia="Times New Roman" w:cstheme="minorHAnsi"/>
          <w:sz w:val="24"/>
          <w:szCs w:val="24"/>
          <w:lang w:eastAsia="en-GB"/>
        </w:rPr>
        <w:t xml:space="preserve">  </w:t>
      </w:r>
      <w:r w:rsidRPr="00A41931">
        <w:rPr>
          <w:rFonts w:eastAsia="Times New Roman" w:cstheme="minorHAnsi"/>
          <w:sz w:val="24"/>
          <w:szCs w:val="24"/>
          <w:lang w:eastAsia="en-GB"/>
        </w:rPr>
        <w:t>Residents are understandably taking time to consider the service.</w:t>
      </w:r>
      <w:r>
        <w:rPr>
          <w:rFonts w:eastAsia="Times New Roman" w:cstheme="minorHAnsi"/>
          <w:sz w:val="24"/>
          <w:szCs w:val="24"/>
          <w:lang w:eastAsia="en-GB"/>
        </w:rPr>
        <w:t xml:space="preserve"> </w:t>
      </w:r>
      <w:r w:rsidRPr="00A41931">
        <w:rPr>
          <w:rFonts w:eastAsia="Times New Roman" w:cstheme="minorHAnsi"/>
          <w:sz w:val="24"/>
          <w:szCs w:val="24"/>
          <w:lang w:eastAsia="en-GB"/>
        </w:rPr>
        <w:t>It is unlikely that anyone in the village has experienced a high-tech community business which will future</w:t>
      </w:r>
      <w:r>
        <w:rPr>
          <w:rFonts w:eastAsia="Times New Roman" w:cstheme="minorHAnsi"/>
          <w:sz w:val="24"/>
          <w:szCs w:val="24"/>
          <w:lang w:eastAsia="en-GB"/>
        </w:rPr>
        <w:t>-</w:t>
      </w:r>
      <w:r w:rsidRPr="00A41931">
        <w:rPr>
          <w:rFonts w:eastAsia="Times New Roman" w:cstheme="minorHAnsi"/>
          <w:sz w:val="24"/>
          <w:szCs w:val="24"/>
          <w:lang w:eastAsia="en-GB"/>
        </w:rPr>
        <w:t>proof computing, TV and streaming needs for decades to come."</w:t>
      </w:r>
    </w:p>
    <w:p w14:paraId="1643DCC5" w14:textId="7C3559AA" w:rsidR="009E6F13" w:rsidRPr="009E6F13" w:rsidRDefault="00EC6C37" w:rsidP="00A41931">
      <w:pPr>
        <w:spacing w:before="100" w:beforeAutospacing="1" w:after="100" w:afterAutospacing="1" w:line="240" w:lineRule="auto"/>
        <w:rPr>
          <w:rFonts w:eastAsia="Times New Roman" w:cstheme="minorHAnsi"/>
          <w:sz w:val="24"/>
          <w:szCs w:val="24"/>
          <w:lang w:eastAsia="en-GB"/>
        </w:rPr>
      </w:pPr>
      <w:r w:rsidRPr="009E6F13">
        <w:rPr>
          <w:rFonts w:eastAsia="Times New Roman" w:cstheme="minorHAnsi"/>
          <w:b/>
          <w:bCs/>
          <w:sz w:val="24"/>
          <w:szCs w:val="24"/>
          <w:lang w:eastAsia="en-GB"/>
        </w:rPr>
        <w:lastRenderedPageBreak/>
        <w:t>Peaslake Fair Update</w:t>
      </w:r>
      <w:r w:rsidRPr="009E6F13">
        <w:rPr>
          <w:rFonts w:eastAsia="Times New Roman" w:cstheme="minorHAnsi"/>
          <w:sz w:val="24"/>
          <w:szCs w:val="24"/>
          <w:lang w:eastAsia="en-GB"/>
        </w:rPr>
        <w:t xml:space="preserve">:  </w:t>
      </w:r>
      <w:r w:rsidR="009E6F13" w:rsidRPr="009E6F13">
        <w:rPr>
          <w:sz w:val="24"/>
          <w:szCs w:val="24"/>
        </w:rPr>
        <w:t xml:space="preserve">Andy </w:t>
      </w:r>
      <w:r w:rsidR="009E6F13">
        <w:rPr>
          <w:sz w:val="24"/>
          <w:szCs w:val="24"/>
        </w:rPr>
        <w:t xml:space="preserve">Clayton </w:t>
      </w:r>
      <w:r w:rsidR="009E6F13" w:rsidRPr="009E6F13">
        <w:rPr>
          <w:sz w:val="24"/>
          <w:szCs w:val="24"/>
        </w:rPr>
        <w:t xml:space="preserve">reported that School has formed a Committee for </w:t>
      </w:r>
      <w:r w:rsidR="009E6F13">
        <w:rPr>
          <w:sz w:val="24"/>
          <w:szCs w:val="24"/>
        </w:rPr>
        <w:t xml:space="preserve">the </w:t>
      </w:r>
      <w:r w:rsidR="009E6F13" w:rsidRPr="009E6F13">
        <w:rPr>
          <w:sz w:val="24"/>
          <w:szCs w:val="24"/>
        </w:rPr>
        <w:t xml:space="preserve">Summer Fair. </w:t>
      </w:r>
      <w:r w:rsidR="009E6F13">
        <w:rPr>
          <w:sz w:val="24"/>
          <w:szCs w:val="24"/>
        </w:rPr>
        <w:t xml:space="preserve"> </w:t>
      </w:r>
      <w:r w:rsidR="009E6F13" w:rsidRPr="009E6F13">
        <w:rPr>
          <w:sz w:val="24"/>
          <w:szCs w:val="24"/>
        </w:rPr>
        <w:t>With the event not having run for a couple of years, those with prior experience have moved on from School so the Committee is meeting with past Chairs to organise this year's event, with input from Zoe Horton liaising with The Hurtwood Control and assistance from the Village Hall Committee as has been the case in the part.</w:t>
      </w:r>
    </w:p>
    <w:p w14:paraId="02A42EE8" w14:textId="772EF56C" w:rsidR="0098370B" w:rsidRDefault="0098370B" w:rsidP="00A41931">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b/>
          <w:bCs/>
          <w:sz w:val="24"/>
          <w:szCs w:val="24"/>
          <w:lang w:eastAsia="en-GB"/>
        </w:rPr>
        <w:t>Queen’s Jubilee Celebrations</w:t>
      </w:r>
      <w:r>
        <w:rPr>
          <w:rFonts w:eastAsia="Times New Roman" w:cstheme="minorHAnsi"/>
          <w:sz w:val="24"/>
          <w:szCs w:val="24"/>
          <w:lang w:eastAsia="en-GB"/>
        </w:rPr>
        <w:t xml:space="preserve">:  Christine Harrison has been involved in previous Jubilee celebrations and offered to organise this along with other ladies who have </w:t>
      </w:r>
      <w:proofErr w:type="gramStart"/>
      <w:r>
        <w:rPr>
          <w:rFonts w:eastAsia="Times New Roman" w:cstheme="minorHAnsi"/>
          <w:sz w:val="24"/>
          <w:szCs w:val="24"/>
          <w:lang w:eastAsia="en-GB"/>
        </w:rPr>
        <w:t>helped out</w:t>
      </w:r>
      <w:proofErr w:type="gramEnd"/>
      <w:r>
        <w:rPr>
          <w:rFonts w:eastAsia="Times New Roman" w:cstheme="minorHAnsi"/>
          <w:sz w:val="24"/>
          <w:szCs w:val="24"/>
          <w:lang w:eastAsia="en-GB"/>
        </w:rPr>
        <w:t xml:space="preserve"> in the past.  A Street Party will take place on the Sunday afternoon as per National guidance.  Village Hall users will arrange separate events over the holiday period and Matt Morris said he hoped to arrange a Garden Party in the Hurtwood garden, following the success of the event last year. Jim Collin will apply for the road closure and Tony Robinson will enquire about Jubilee Celebration grants being offered.  Tony and Matt will look at relevant insurance quotes.</w:t>
      </w:r>
    </w:p>
    <w:p w14:paraId="5F8A2439" w14:textId="0142863B" w:rsidR="0098370B" w:rsidRDefault="0098370B" w:rsidP="00A41931">
      <w:pPr>
        <w:spacing w:before="100" w:beforeAutospacing="1" w:after="100" w:afterAutospacing="1" w:line="240" w:lineRule="auto"/>
        <w:rPr>
          <w:rFonts w:eastAsia="Times New Roman" w:cstheme="minorHAnsi"/>
          <w:sz w:val="24"/>
          <w:szCs w:val="24"/>
          <w:lang w:eastAsia="en-GB"/>
        </w:rPr>
      </w:pPr>
      <w:r w:rsidRPr="005C4920">
        <w:rPr>
          <w:rFonts w:eastAsia="Times New Roman" w:cstheme="minorHAnsi"/>
          <w:b/>
          <w:bCs/>
          <w:sz w:val="24"/>
          <w:szCs w:val="24"/>
          <w:lang w:eastAsia="en-GB"/>
        </w:rPr>
        <w:t>Cemetery Path</w:t>
      </w:r>
      <w:r w:rsidR="00C2382C">
        <w:rPr>
          <w:rFonts w:eastAsia="Times New Roman" w:cstheme="minorHAnsi"/>
          <w:sz w:val="24"/>
          <w:szCs w:val="24"/>
          <w:lang w:eastAsia="en-GB"/>
        </w:rPr>
        <w:t>:</w:t>
      </w:r>
      <w:r w:rsidR="005966F5">
        <w:rPr>
          <w:rFonts w:eastAsia="Times New Roman" w:cstheme="minorHAnsi"/>
          <w:sz w:val="24"/>
          <w:szCs w:val="24"/>
          <w:lang w:eastAsia="en-GB"/>
        </w:rPr>
        <w:t xml:space="preserve">  The Church PCC are looking into this and are obtaining quotes for remedial work.</w:t>
      </w:r>
    </w:p>
    <w:p w14:paraId="702432EA" w14:textId="3E3A7E30" w:rsidR="005966F5" w:rsidRDefault="005966F5" w:rsidP="00A41931">
      <w:pPr>
        <w:spacing w:before="100" w:beforeAutospacing="1" w:after="100" w:afterAutospacing="1" w:line="240" w:lineRule="auto"/>
        <w:rPr>
          <w:rFonts w:eastAsia="Times New Roman" w:cstheme="minorHAnsi"/>
          <w:sz w:val="24"/>
          <w:szCs w:val="24"/>
          <w:lang w:eastAsia="en-GB"/>
        </w:rPr>
      </w:pPr>
      <w:r w:rsidRPr="005C4920">
        <w:rPr>
          <w:rFonts w:eastAsia="Times New Roman" w:cstheme="minorHAnsi"/>
          <w:b/>
          <w:bCs/>
          <w:sz w:val="24"/>
          <w:szCs w:val="24"/>
          <w:lang w:eastAsia="en-GB"/>
        </w:rPr>
        <w:t>Public Footpath sign</w:t>
      </w:r>
      <w:r>
        <w:rPr>
          <w:rFonts w:eastAsia="Times New Roman" w:cstheme="minorHAnsi"/>
          <w:sz w:val="24"/>
          <w:szCs w:val="24"/>
          <w:lang w:eastAsia="en-GB"/>
        </w:rPr>
        <w:t xml:space="preserve"> behind the Church is broken and is currently propped up against a tree. </w:t>
      </w:r>
    </w:p>
    <w:p w14:paraId="6507CD9A" w14:textId="776788CC" w:rsidR="005966F5" w:rsidRDefault="005966F5" w:rsidP="00A41931">
      <w:pPr>
        <w:spacing w:before="100" w:beforeAutospacing="1" w:after="100" w:afterAutospacing="1" w:line="240" w:lineRule="auto"/>
        <w:rPr>
          <w:rFonts w:eastAsia="Times New Roman" w:cstheme="minorHAnsi"/>
          <w:sz w:val="24"/>
          <w:szCs w:val="24"/>
          <w:lang w:eastAsia="en-GB"/>
        </w:rPr>
      </w:pPr>
    </w:p>
    <w:p w14:paraId="59F803FA" w14:textId="04B311DB" w:rsidR="005966F5" w:rsidRDefault="005966F5" w:rsidP="00A41931">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The meeting closed just after 9.30pm</w:t>
      </w:r>
    </w:p>
    <w:p w14:paraId="11908A08" w14:textId="710BFFFD" w:rsidR="005966F5" w:rsidRPr="005966F5" w:rsidRDefault="005966F5" w:rsidP="00A41931">
      <w:pPr>
        <w:spacing w:before="100" w:beforeAutospacing="1" w:after="100" w:afterAutospacing="1" w:line="240" w:lineRule="auto"/>
        <w:rPr>
          <w:rFonts w:eastAsia="Times New Roman" w:cstheme="minorHAnsi"/>
          <w:b/>
          <w:bCs/>
          <w:sz w:val="24"/>
          <w:szCs w:val="24"/>
          <w:u w:val="single"/>
          <w:lang w:eastAsia="en-GB"/>
        </w:rPr>
      </w:pPr>
    </w:p>
    <w:p w14:paraId="746877C1" w14:textId="41A013F2" w:rsidR="005966F5" w:rsidRDefault="005966F5" w:rsidP="00A41931">
      <w:pPr>
        <w:spacing w:before="100" w:beforeAutospacing="1" w:after="100" w:afterAutospacing="1" w:line="240" w:lineRule="auto"/>
        <w:rPr>
          <w:rFonts w:eastAsia="Times New Roman" w:cstheme="minorHAnsi"/>
          <w:sz w:val="24"/>
          <w:szCs w:val="24"/>
          <w:lang w:eastAsia="en-GB"/>
        </w:rPr>
      </w:pPr>
      <w:r w:rsidRPr="005966F5">
        <w:rPr>
          <w:rFonts w:eastAsia="Times New Roman" w:cstheme="minorHAnsi"/>
          <w:b/>
          <w:bCs/>
          <w:sz w:val="24"/>
          <w:szCs w:val="24"/>
          <w:u w:val="single"/>
          <w:lang w:eastAsia="en-GB"/>
        </w:rPr>
        <w:t>Date of Next Meeting</w:t>
      </w:r>
      <w:r>
        <w:rPr>
          <w:rFonts w:eastAsia="Times New Roman" w:cstheme="minorHAnsi"/>
          <w:sz w:val="24"/>
          <w:szCs w:val="24"/>
          <w:lang w:eastAsia="en-GB"/>
        </w:rPr>
        <w:t>:  Monday 7</w:t>
      </w:r>
      <w:r w:rsidRPr="005966F5">
        <w:rPr>
          <w:rFonts w:eastAsia="Times New Roman" w:cstheme="minorHAnsi"/>
          <w:sz w:val="24"/>
          <w:szCs w:val="24"/>
          <w:vertAlign w:val="superscript"/>
          <w:lang w:eastAsia="en-GB"/>
        </w:rPr>
        <w:t>th</w:t>
      </w:r>
      <w:r>
        <w:rPr>
          <w:rFonts w:eastAsia="Times New Roman" w:cstheme="minorHAnsi"/>
          <w:sz w:val="24"/>
          <w:szCs w:val="24"/>
          <w:lang w:eastAsia="en-GB"/>
        </w:rPr>
        <w:t xml:space="preserve"> March at 8.00pm in Peaslake Memorial Hall</w:t>
      </w:r>
    </w:p>
    <w:p w14:paraId="5FD5EA37" w14:textId="77777777" w:rsidR="00A41931" w:rsidRPr="00A41931" w:rsidRDefault="00A41931" w:rsidP="00A41931">
      <w:pPr>
        <w:spacing w:before="100" w:beforeAutospacing="1" w:after="100" w:afterAutospacing="1" w:line="240" w:lineRule="auto"/>
        <w:rPr>
          <w:rFonts w:eastAsia="Times New Roman" w:cstheme="minorHAnsi"/>
          <w:sz w:val="24"/>
          <w:szCs w:val="24"/>
          <w:lang w:eastAsia="en-GB"/>
        </w:rPr>
      </w:pPr>
    </w:p>
    <w:p w14:paraId="4F924F72" w14:textId="1C9C9630" w:rsidR="00C2382C" w:rsidRPr="00A345E0" w:rsidRDefault="00A41931" w:rsidP="005966F5">
      <w:pPr>
        <w:spacing w:after="0" w:line="240" w:lineRule="auto"/>
        <w:rPr>
          <w:rFonts w:ascii="Times New Roman" w:eastAsia="Times New Roman" w:hAnsi="Times New Roman" w:cs="Times New Roman"/>
          <w:color w:val="FF0000"/>
          <w:sz w:val="28"/>
          <w:szCs w:val="28"/>
          <w:lang w:eastAsia="en-GB"/>
        </w:rPr>
      </w:pPr>
      <w:r w:rsidRPr="00A41931">
        <w:rPr>
          <w:rFonts w:ascii="Times New Roman" w:eastAsia="Times New Roman" w:hAnsi="Times New Roman" w:cs="Times New Roman"/>
          <w:sz w:val="24"/>
          <w:szCs w:val="24"/>
          <w:lang w:eastAsia="en-GB"/>
        </w:rPr>
        <w:br/>
      </w:r>
    </w:p>
    <w:p w14:paraId="384E1C03" w14:textId="77777777" w:rsidR="00A41931" w:rsidRPr="00A41931" w:rsidRDefault="00A41931" w:rsidP="00A41931">
      <w:pPr>
        <w:spacing w:after="0" w:line="240" w:lineRule="auto"/>
        <w:rPr>
          <w:rFonts w:ascii="Times New Roman" w:eastAsia="Times New Roman" w:hAnsi="Times New Roman" w:cs="Times New Roman"/>
          <w:sz w:val="24"/>
          <w:szCs w:val="24"/>
          <w:lang w:eastAsia="en-GB"/>
        </w:rPr>
      </w:pPr>
    </w:p>
    <w:p w14:paraId="44E37835" w14:textId="77777777" w:rsidR="00C2382C" w:rsidRPr="00A345E0" w:rsidRDefault="00C2382C" w:rsidP="00C2382C">
      <w:pPr>
        <w:spacing w:after="0" w:line="240" w:lineRule="auto"/>
        <w:rPr>
          <w:rFonts w:ascii="Times New Roman" w:eastAsia="Times New Roman" w:hAnsi="Times New Roman" w:cs="Times New Roman"/>
          <w:color w:val="FF0000"/>
          <w:sz w:val="28"/>
          <w:szCs w:val="28"/>
          <w:lang w:eastAsia="en-GB"/>
        </w:rPr>
      </w:pPr>
    </w:p>
    <w:p w14:paraId="2A921B7C" w14:textId="0CC83F58" w:rsidR="00A41931" w:rsidRPr="001748C5" w:rsidRDefault="00A41931" w:rsidP="007E70C3">
      <w:pPr>
        <w:spacing w:before="100" w:beforeAutospacing="1" w:after="100" w:afterAutospacing="1" w:line="240" w:lineRule="auto"/>
        <w:rPr>
          <w:rFonts w:eastAsia="Times New Roman" w:cstheme="minorHAnsi"/>
          <w:sz w:val="24"/>
          <w:szCs w:val="24"/>
          <w:lang w:eastAsia="en-GB"/>
        </w:rPr>
      </w:pPr>
    </w:p>
    <w:p w14:paraId="290D273B" w14:textId="56BDAEC7" w:rsidR="007E70C3" w:rsidRPr="007E70C3" w:rsidRDefault="007E70C3" w:rsidP="00D90113">
      <w:pPr>
        <w:spacing w:before="100" w:beforeAutospacing="1" w:after="100" w:afterAutospacing="1" w:line="240" w:lineRule="auto"/>
        <w:rPr>
          <w:rFonts w:ascii="Times New Roman" w:eastAsia="Times New Roman" w:hAnsi="Times New Roman" w:cs="Times New Roman"/>
          <w:sz w:val="24"/>
          <w:szCs w:val="24"/>
          <w:lang w:eastAsia="en-GB"/>
        </w:rPr>
      </w:pPr>
      <w:r w:rsidRPr="007E70C3">
        <w:rPr>
          <w:rFonts w:ascii="Times New Roman" w:eastAsia="Times New Roman" w:hAnsi="Times New Roman" w:cs="Times New Roman"/>
          <w:color w:val="000080"/>
          <w:sz w:val="24"/>
          <w:szCs w:val="24"/>
          <w:lang w:eastAsia="en-GB"/>
        </w:rPr>
        <w:t xml:space="preserve">  </w:t>
      </w:r>
    </w:p>
    <w:p w14:paraId="78A6CD82" w14:textId="77777777" w:rsidR="007E70C3" w:rsidRPr="007E70C3" w:rsidRDefault="007E70C3" w:rsidP="007E70C3">
      <w:pPr>
        <w:spacing w:before="100" w:beforeAutospacing="1" w:after="240" w:line="240" w:lineRule="auto"/>
        <w:rPr>
          <w:rFonts w:ascii="Times New Roman" w:eastAsia="Times New Roman" w:hAnsi="Times New Roman" w:cs="Times New Roman"/>
          <w:sz w:val="24"/>
          <w:szCs w:val="24"/>
          <w:lang w:eastAsia="en-GB"/>
        </w:rPr>
      </w:pPr>
      <w:r w:rsidRPr="007E70C3">
        <w:rPr>
          <w:rFonts w:ascii="Times New Roman" w:eastAsia="Times New Roman" w:hAnsi="Times New Roman" w:cs="Times New Roman"/>
          <w:sz w:val="24"/>
          <w:szCs w:val="24"/>
          <w:lang w:eastAsia="en-GB"/>
        </w:rPr>
        <w:t> </w:t>
      </w:r>
    </w:p>
    <w:p w14:paraId="73884714" w14:textId="77777777" w:rsidR="007E70C3" w:rsidRPr="00ED59D3" w:rsidRDefault="007E70C3">
      <w:pPr>
        <w:rPr>
          <w:sz w:val="24"/>
          <w:szCs w:val="24"/>
        </w:rPr>
      </w:pPr>
    </w:p>
    <w:sectPr w:rsidR="007E70C3" w:rsidRPr="00ED59D3" w:rsidSect="005C4920">
      <w:pgSz w:w="11906" w:h="16838"/>
      <w:pgMar w:top="102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3225F"/>
    <w:multiLevelType w:val="hybridMultilevel"/>
    <w:tmpl w:val="E6B2C0E6"/>
    <w:lvl w:ilvl="0" w:tplc="62EEAD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6B"/>
    <w:rsid w:val="0001038C"/>
    <w:rsid w:val="00170E52"/>
    <w:rsid w:val="001748C5"/>
    <w:rsid w:val="001B0182"/>
    <w:rsid w:val="00477112"/>
    <w:rsid w:val="004956CA"/>
    <w:rsid w:val="005966F5"/>
    <w:rsid w:val="005C4920"/>
    <w:rsid w:val="005D6756"/>
    <w:rsid w:val="005D7BE1"/>
    <w:rsid w:val="0067657A"/>
    <w:rsid w:val="007067E4"/>
    <w:rsid w:val="0072381D"/>
    <w:rsid w:val="0076306B"/>
    <w:rsid w:val="00795A0A"/>
    <w:rsid w:val="007C535D"/>
    <w:rsid w:val="007E70C3"/>
    <w:rsid w:val="00843076"/>
    <w:rsid w:val="008E0994"/>
    <w:rsid w:val="009725EA"/>
    <w:rsid w:val="0098370B"/>
    <w:rsid w:val="009A0FCA"/>
    <w:rsid w:val="009E6F13"/>
    <w:rsid w:val="00A41931"/>
    <w:rsid w:val="00BD126B"/>
    <w:rsid w:val="00C2382C"/>
    <w:rsid w:val="00C30BE9"/>
    <w:rsid w:val="00C37E75"/>
    <w:rsid w:val="00C71737"/>
    <w:rsid w:val="00D50CF3"/>
    <w:rsid w:val="00D90113"/>
    <w:rsid w:val="00EC6C37"/>
    <w:rsid w:val="00ED59D3"/>
    <w:rsid w:val="00F25D7F"/>
    <w:rsid w:val="00FE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2834"/>
  <w15:chartTrackingRefBased/>
  <w15:docId w15:val="{DA0D8052-9E95-4415-853C-6B747751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0C3"/>
    <w:rPr>
      <w:color w:val="0000FF"/>
      <w:u w:val="single"/>
    </w:rPr>
  </w:style>
  <w:style w:type="paragraph" w:styleId="ListParagraph">
    <w:name w:val="List Paragraph"/>
    <w:basedOn w:val="Normal"/>
    <w:uiPriority w:val="34"/>
    <w:qFormat/>
    <w:rsid w:val="004956CA"/>
    <w:pPr>
      <w:ind w:left="720"/>
      <w:contextualSpacing/>
    </w:pPr>
  </w:style>
  <w:style w:type="paragraph" w:styleId="NormalWeb">
    <w:name w:val="Normal (Web)"/>
    <w:basedOn w:val="Normal"/>
    <w:uiPriority w:val="99"/>
    <w:semiHidden/>
    <w:unhideWhenUsed/>
    <w:rsid w:val="00A41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fonthxmailstyle">
    <w:name w:val="defaultfonthxmailstyle"/>
    <w:basedOn w:val="DefaultParagraphFont"/>
    <w:rsid w:val="00C2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4819">
      <w:bodyDiv w:val="1"/>
      <w:marLeft w:val="0"/>
      <w:marRight w:val="0"/>
      <w:marTop w:val="0"/>
      <w:marBottom w:val="0"/>
      <w:divBdr>
        <w:top w:val="none" w:sz="0" w:space="0" w:color="auto"/>
        <w:left w:val="none" w:sz="0" w:space="0" w:color="auto"/>
        <w:bottom w:val="none" w:sz="0" w:space="0" w:color="auto"/>
        <w:right w:val="none" w:sz="0" w:space="0" w:color="auto"/>
      </w:divBdr>
      <w:divsChild>
        <w:div w:id="1714773617">
          <w:marLeft w:val="0"/>
          <w:marRight w:val="0"/>
          <w:marTop w:val="0"/>
          <w:marBottom w:val="0"/>
          <w:divBdr>
            <w:top w:val="none" w:sz="0" w:space="0" w:color="auto"/>
            <w:left w:val="none" w:sz="0" w:space="0" w:color="auto"/>
            <w:bottom w:val="none" w:sz="0" w:space="0" w:color="auto"/>
            <w:right w:val="none" w:sz="0" w:space="0" w:color="auto"/>
          </w:divBdr>
        </w:div>
        <w:div w:id="1154489583">
          <w:marLeft w:val="0"/>
          <w:marRight w:val="0"/>
          <w:marTop w:val="0"/>
          <w:marBottom w:val="0"/>
          <w:divBdr>
            <w:top w:val="none" w:sz="0" w:space="0" w:color="auto"/>
            <w:left w:val="none" w:sz="0" w:space="0" w:color="auto"/>
            <w:bottom w:val="none" w:sz="0" w:space="0" w:color="auto"/>
            <w:right w:val="none" w:sz="0" w:space="0" w:color="auto"/>
          </w:divBdr>
        </w:div>
        <w:div w:id="539904936">
          <w:marLeft w:val="0"/>
          <w:marRight w:val="0"/>
          <w:marTop w:val="0"/>
          <w:marBottom w:val="0"/>
          <w:divBdr>
            <w:top w:val="none" w:sz="0" w:space="0" w:color="auto"/>
            <w:left w:val="none" w:sz="0" w:space="0" w:color="auto"/>
            <w:bottom w:val="none" w:sz="0" w:space="0" w:color="auto"/>
            <w:right w:val="none" w:sz="0" w:space="0" w:color="auto"/>
          </w:divBdr>
        </w:div>
        <w:div w:id="309941271">
          <w:marLeft w:val="0"/>
          <w:marRight w:val="0"/>
          <w:marTop w:val="0"/>
          <w:marBottom w:val="0"/>
          <w:divBdr>
            <w:top w:val="none" w:sz="0" w:space="0" w:color="auto"/>
            <w:left w:val="none" w:sz="0" w:space="0" w:color="auto"/>
            <w:bottom w:val="none" w:sz="0" w:space="0" w:color="auto"/>
            <w:right w:val="none" w:sz="0" w:space="0" w:color="auto"/>
          </w:divBdr>
        </w:div>
        <w:div w:id="225724103">
          <w:marLeft w:val="0"/>
          <w:marRight w:val="0"/>
          <w:marTop w:val="0"/>
          <w:marBottom w:val="0"/>
          <w:divBdr>
            <w:top w:val="none" w:sz="0" w:space="0" w:color="auto"/>
            <w:left w:val="none" w:sz="0" w:space="0" w:color="auto"/>
            <w:bottom w:val="none" w:sz="0" w:space="0" w:color="auto"/>
            <w:right w:val="none" w:sz="0" w:space="0" w:color="auto"/>
          </w:divBdr>
        </w:div>
        <w:div w:id="1660425862">
          <w:marLeft w:val="0"/>
          <w:marRight w:val="0"/>
          <w:marTop w:val="0"/>
          <w:marBottom w:val="0"/>
          <w:divBdr>
            <w:top w:val="none" w:sz="0" w:space="0" w:color="auto"/>
            <w:left w:val="none" w:sz="0" w:space="0" w:color="auto"/>
            <w:bottom w:val="none" w:sz="0" w:space="0" w:color="auto"/>
            <w:right w:val="none" w:sz="0" w:space="0" w:color="auto"/>
          </w:divBdr>
        </w:div>
        <w:div w:id="351152111">
          <w:marLeft w:val="0"/>
          <w:marRight w:val="0"/>
          <w:marTop w:val="0"/>
          <w:marBottom w:val="0"/>
          <w:divBdr>
            <w:top w:val="none" w:sz="0" w:space="0" w:color="auto"/>
            <w:left w:val="none" w:sz="0" w:space="0" w:color="auto"/>
            <w:bottom w:val="none" w:sz="0" w:space="0" w:color="auto"/>
            <w:right w:val="none" w:sz="0" w:space="0" w:color="auto"/>
          </w:divBdr>
        </w:div>
        <w:div w:id="199361507">
          <w:marLeft w:val="0"/>
          <w:marRight w:val="0"/>
          <w:marTop w:val="0"/>
          <w:marBottom w:val="0"/>
          <w:divBdr>
            <w:top w:val="none" w:sz="0" w:space="0" w:color="auto"/>
            <w:left w:val="none" w:sz="0" w:space="0" w:color="auto"/>
            <w:bottom w:val="none" w:sz="0" w:space="0" w:color="auto"/>
            <w:right w:val="none" w:sz="0" w:space="0" w:color="auto"/>
          </w:divBdr>
        </w:div>
        <w:div w:id="857159180">
          <w:marLeft w:val="0"/>
          <w:marRight w:val="0"/>
          <w:marTop w:val="0"/>
          <w:marBottom w:val="0"/>
          <w:divBdr>
            <w:top w:val="none" w:sz="0" w:space="0" w:color="auto"/>
            <w:left w:val="none" w:sz="0" w:space="0" w:color="auto"/>
            <w:bottom w:val="none" w:sz="0" w:space="0" w:color="auto"/>
            <w:right w:val="none" w:sz="0" w:space="0" w:color="auto"/>
          </w:divBdr>
        </w:div>
        <w:div w:id="362480709">
          <w:marLeft w:val="0"/>
          <w:marRight w:val="0"/>
          <w:marTop w:val="0"/>
          <w:marBottom w:val="0"/>
          <w:divBdr>
            <w:top w:val="none" w:sz="0" w:space="0" w:color="auto"/>
            <w:left w:val="none" w:sz="0" w:space="0" w:color="auto"/>
            <w:bottom w:val="none" w:sz="0" w:space="0" w:color="auto"/>
            <w:right w:val="none" w:sz="0" w:space="0" w:color="auto"/>
          </w:divBdr>
        </w:div>
        <w:div w:id="1317759034">
          <w:marLeft w:val="0"/>
          <w:marRight w:val="0"/>
          <w:marTop w:val="0"/>
          <w:marBottom w:val="0"/>
          <w:divBdr>
            <w:top w:val="none" w:sz="0" w:space="0" w:color="auto"/>
            <w:left w:val="none" w:sz="0" w:space="0" w:color="auto"/>
            <w:bottom w:val="none" w:sz="0" w:space="0" w:color="auto"/>
            <w:right w:val="none" w:sz="0" w:space="0" w:color="auto"/>
          </w:divBdr>
        </w:div>
        <w:div w:id="697506577">
          <w:marLeft w:val="0"/>
          <w:marRight w:val="0"/>
          <w:marTop w:val="0"/>
          <w:marBottom w:val="0"/>
          <w:divBdr>
            <w:top w:val="none" w:sz="0" w:space="0" w:color="auto"/>
            <w:left w:val="none" w:sz="0" w:space="0" w:color="auto"/>
            <w:bottom w:val="none" w:sz="0" w:space="0" w:color="auto"/>
            <w:right w:val="none" w:sz="0" w:space="0" w:color="auto"/>
          </w:divBdr>
        </w:div>
        <w:div w:id="1622570309">
          <w:marLeft w:val="0"/>
          <w:marRight w:val="0"/>
          <w:marTop w:val="0"/>
          <w:marBottom w:val="0"/>
          <w:divBdr>
            <w:top w:val="none" w:sz="0" w:space="0" w:color="auto"/>
            <w:left w:val="none" w:sz="0" w:space="0" w:color="auto"/>
            <w:bottom w:val="none" w:sz="0" w:space="0" w:color="auto"/>
            <w:right w:val="none" w:sz="0" w:space="0" w:color="auto"/>
          </w:divBdr>
        </w:div>
        <w:div w:id="218831732">
          <w:marLeft w:val="0"/>
          <w:marRight w:val="0"/>
          <w:marTop w:val="0"/>
          <w:marBottom w:val="0"/>
          <w:divBdr>
            <w:top w:val="none" w:sz="0" w:space="0" w:color="auto"/>
            <w:left w:val="none" w:sz="0" w:space="0" w:color="auto"/>
            <w:bottom w:val="none" w:sz="0" w:space="0" w:color="auto"/>
            <w:right w:val="none" w:sz="0" w:space="0" w:color="auto"/>
          </w:divBdr>
        </w:div>
        <w:div w:id="1312950067">
          <w:marLeft w:val="0"/>
          <w:marRight w:val="0"/>
          <w:marTop w:val="0"/>
          <w:marBottom w:val="0"/>
          <w:divBdr>
            <w:top w:val="none" w:sz="0" w:space="0" w:color="auto"/>
            <w:left w:val="none" w:sz="0" w:space="0" w:color="auto"/>
            <w:bottom w:val="none" w:sz="0" w:space="0" w:color="auto"/>
            <w:right w:val="none" w:sz="0" w:space="0" w:color="auto"/>
          </w:divBdr>
        </w:div>
        <w:div w:id="883759248">
          <w:marLeft w:val="0"/>
          <w:marRight w:val="0"/>
          <w:marTop w:val="0"/>
          <w:marBottom w:val="0"/>
          <w:divBdr>
            <w:top w:val="none" w:sz="0" w:space="0" w:color="auto"/>
            <w:left w:val="none" w:sz="0" w:space="0" w:color="auto"/>
            <w:bottom w:val="none" w:sz="0" w:space="0" w:color="auto"/>
            <w:right w:val="none" w:sz="0" w:space="0" w:color="auto"/>
          </w:divBdr>
        </w:div>
        <w:div w:id="1820417981">
          <w:marLeft w:val="0"/>
          <w:marRight w:val="0"/>
          <w:marTop w:val="0"/>
          <w:marBottom w:val="0"/>
          <w:divBdr>
            <w:top w:val="none" w:sz="0" w:space="0" w:color="auto"/>
            <w:left w:val="none" w:sz="0" w:space="0" w:color="auto"/>
            <w:bottom w:val="none" w:sz="0" w:space="0" w:color="auto"/>
            <w:right w:val="none" w:sz="0" w:space="0" w:color="auto"/>
          </w:divBdr>
        </w:div>
        <w:div w:id="62919597">
          <w:marLeft w:val="0"/>
          <w:marRight w:val="0"/>
          <w:marTop w:val="0"/>
          <w:marBottom w:val="0"/>
          <w:divBdr>
            <w:top w:val="none" w:sz="0" w:space="0" w:color="auto"/>
            <w:left w:val="none" w:sz="0" w:space="0" w:color="auto"/>
            <w:bottom w:val="none" w:sz="0" w:space="0" w:color="auto"/>
            <w:right w:val="none" w:sz="0" w:space="0" w:color="auto"/>
          </w:divBdr>
        </w:div>
        <w:div w:id="1929731900">
          <w:marLeft w:val="0"/>
          <w:marRight w:val="0"/>
          <w:marTop w:val="0"/>
          <w:marBottom w:val="0"/>
          <w:divBdr>
            <w:top w:val="none" w:sz="0" w:space="0" w:color="auto"/>
            <w:left w:val="none" w:sz="0" w:space="0" w:color="auto"/>
            <w:bottom w:val="none" w:sz="0" w:space="0" w:color="auto"/>
            <w:right w:val="none" w:sz="0" w:space="0" w:color="auto"/>
          </w:divBdr>
        </w:div>
        <w:div w:id="420107574">
          <w:marLeft w:val="0"/>
          <w:marRight w:val="0"/>
          <w:marTop w:val="0"/>
          <w:marBottom w:val="0"/>
          <w:divBdr>
            <w:top w:val="none" w:sz="0" w:space="0" w:color="auto"/>
            <w:left w:val="none" w:sz="0" w:space="0" w:color="auto"/>
            <w:bottom w:val="none" w:sz="0" w:space="0" w:color="auto"/>
            <w:right w:val="none" w:sz="0" w:space="0" w:color="auto"/>
          </w:divBdr>
        </w:div>
        <w:div w:id="597098921">
          <w:marLeft w:val="0"/>
          <w:marRight w:val="0"/>
          <w:marTop w:val="0"/>
          <w:marBottom w:val="0"/>
          <w:divBdr>
            <w:top w:val="none" w:sz="0" w:space="0" w:color="auto"/>
            <w:left w:val="none" w:sz="0" w:space="0" w:color="auto"/>
            <w:bottom w:val="none" w:sz="0" w:space="0" w:color="auto"/>
            <w:right w:val="none" w:sz="0" w:space="0" w:color="auto"/>
          </w:divBdr>
        </w:div>
        <w:div w:id="649333497">
          <w:marLeft w:val="0"/>
          <w:marRight w:val="0"/>
          <w:marTop w:val="0"/>
          <w:marBottom w:val="0"/>
          <w:divBdr>
            <w:top w:val="none" w:sz="0" w:space="0" w:color="auto"/>
            <w:left w:val="none" w:sz="0" w:space="0" w:color="auto"/>
            <w:bottom w:val="none" w:sz="0" w:space="0" w:color="auto"/>
            <w:right w:val="none" w:sz="0" w:space="0" w:color="auto"/>
          </w:divBdr>
        </w:div>
        <w:div w:id="2053144211">
          <w:marLeft w:val="0"/>
          <w:marRight w:val="0"/>
          <w:marTop w:val="0"/>
          <w:marBottom w:val="0"/>
          <w:divBdr>
            <w:top w:val="none" w:sz="0" w:space="0" w:color="auto"/>
            <w:left w:val="none" w:sz="0" w:space="0" w:color="auto"/>
            <w:bottom w:val="none" w:sz="0" w:space="0" w:color="auto"/>
            <w:right w:val="none" w:sz="0" w:space="0" w:color="auto"/>
          </w:divBdr>
        </w:div>
        <w:div w:id="2075198488">
          <w:marLeft w:val="0"/>
          <w:marRight w:val="0"/>
          <w:marTop w:val="0"/>
          <w:marBottom w:val="0"/>
          <w:divBdr>
            <w:top w:val="none" w:sz="0" w:space="0" w:color="auto"/>
            <w:left w:val="none" w:sz="0" w:space="0" w:color="auto"/>
            <w:bottom w:val="none" w:sz="0" w:space="0" w:color="auto"/>
            <w:right w:val="none" w:sz="0" w:space="0" w:color="auto"/>
          </w:divBdr>
        </w:div>
      </w:divsChild>
    </w:div>
    <w:div w:id="1814176330">
      <w:bodyDiv w:val="1"/>
      <w:marLeft w:val="0"/>
      <w:marRight w:val="0"/>
      <w:marTop w:val="0"/>
      <w:marBottom w:val="0"/>
      <w:divBdr>
        <w:top w:val="none" w:sz="0" w:space="0" w:color="auto"/>
        <w:left w:val="none" w:sz="0" w:space="0" w:color="auto"/>
        <w:bottom w:val="none" w:sz="0" w:space="0" w:color="auto"/>
        <w:right w:val="none" w:sz="0" w:space="0" w:color="auto"/>
      </w:divBdr>
      <w:divsChild>
        <w:div w:id="1391273082">
          <w:marLeft w:val="0"/>
          <w:marRight w:val="0"/>
          <w:marTop w:val="0"/>
          <w:marBottom w:val="0"/>
          <w:divBdr>
            <w:top w:val="none" w:sz="0" w:space="0" w:color="auto"/>
            <w:left w:val="none" w:sz="0" w:space="0" w:color="auto"/>
            <w:bottom w:val="none" w:sz="0" w:space="0" w:color="auto"/>
            <w:right w:val="none" w:sz="0" w:space="0" w:color="auto"/>
          </w:divBdr>
          <w:divsChild>
            <w:div w:id="659817461">
              <w:blockQuote w:val="1"/>
              <w:marLeft w:val="0"/>
              <w:marRight w:val="0"/>
              <w:marTop w:val="0"/>
              <w:marBottom w:val="0"/>
              <w:divBdr>
                <w:top w:val="none" w:sz="0" w:space="0" w:color="auto"/>
                <w:left w:val="single" w:sz="12" w:space="24" w:color="00ADE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a01.safelinks.protection.outlook.com/?url=https%3A%2F%2Fwww.guildford.gov.uk%2Farticle%2F26088%2FWhat-is-the-Household-support-fund&amp;data=04%7C01%7C%7C1a6da6dc561b48353f5c08d9ecb48de3%7C84df9e7fe9f640afb435aaaaaaaaaaaa%7C1%7C0%7C637801082492485292%7CUnknown%7CTWFpbGZsb3d8eyJWIjoiMC4wLjAwMDAiLCJQIjoiV2luMzIiLCJBTiI6Ik1haWwiLCJXVCI6Mn0%3D%7C3000&amp;sdata=ZiOTVsfWHNjEl7Qd1IF%2FWl6iiD3LuQC4RAeZRrYqSt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Gerry Reffo</cp:lastModifiedBy>
  <cp:revision>2</cp:revision>
  <cp:lastPrinted>2022-02-14T10:48:00Z</cp:lastPrinted>
  <dcterms:created xsi:type="dcterms:W3CDTF">2022-04-03T10:16:00Z</dcterms:created>
  <dcterms:modified xsi:type="dcterms:W3CDTF">2022-04-03T10:16:00Z</dcterms:modified>
</cp:coreProperties>
</file>